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337F0" w14:textId="3096B835" w:rsidR="00F406F5" w:rsidRDefault="2F21EEBA" w:rsidP="00F406F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2D13E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ANEXO N.° </w:t>
      </w:r>
      <w:r w:rsidR="16DF387E" w:rsidRPr="2D13E2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2D13E2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2E9CE1" w14:textId="77777777" w:rsidR="00F406F5" w:rsidRDefault="00F406F5" w:rsidP="00F406F5">
      <w:pPr>
        <w:spacing w:after="0" w:line="240" w:lineRule="auto"/>
        <w:jc w:val="right"/>
      </w:pPr>
    </w:p>
    <w:tbl>
      <w:tblPr>
        <w:tblStyle w:val="Tablaconcuadrcul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="002F43F6" w:rsidRPr="00634B8B" w14:paraId="7E11652E" w14:textId="77777777" w:rsidTr="00B136D3">
        <w:tc>
          <w:tcPr>
            <w:tcW w:w="4111" w:type="dxa"/>
          </w:tcPr>
          <w:p w14:paraId="2885C2B5" w14:textId="77777777" w:rsidR="002F43F6" w:rsidRPr="00634B8B" w:rsidRDefault="002F43F6" w:rsidP="00F40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E8B58D8" w14:textId="77777777" w:rsidR="002F43F6" w:rsidRPr="00634B8B" w:rsidRDefault="002F43F6" w:rsidP="00F40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(Unidad o Repartición)</w:t>
            </w:r>
          </w:p>
        </w:tc>
        <w:tc>
          <w:tcPr>
            <w:tcW w:w="567" w:type="dxa"/>
          </w:tcPr>
          <w:p w14:paraId="32DC2E10" w14:textId="77777777" w:rsidR="002F43F6" w:rsidRPr="00634B8B" w:rsidRDefault="002F43F6" w:rsidP="00F406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3DFDC40" w14:textId="6D060D90" w:rsidR="002F43F6" w:rsidRPr="00634B8B" w:rsidRDefault="002F43F6" w:rsidP="00F406F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90FA92E" w14:textId="77777777" w:rsidR="002F43F6" w:rsidRDefault="002F43F6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</w:p>
    <w:p w14:paraId="1FA80AAF" w14:textId="77777777" w:rsidR="002F43F6" w:rsidRPr="00926EF7" w:rsidRDefault="002F43F6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4B5A1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8BD0E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97436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C2950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763C4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FF0CA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54974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FB956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5FC0D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1DF9F" w14:textId="77777777" w:rsidR="0084058D" w:rsidRDefault="0084058D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727EF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2056F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23387" w14:textId="77777777" w:rsidR="0084058D" w:rsidRDefault="0084058D" w:rsidP="0084058D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CARPETA DE POSTULACIÓN </w:t>
      </w:r>
    </w:p>
    <w:p w14:paraId="3563B66B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A025C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F4456" w14:textId="6CEA570D" w:rsidR="00F406F5" w:rsidRDefault="00F406F5" w:rsidP="00F40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PROCESO DE ADMISIÓN </w:t>
      </w:r>
      <w:r w:rsidR="00891192">
        <w:rPr>
          <w:rFonts w:ascii="Times New Roman" w:hAnsi="Times New Roman" w:cs="Times New Roman"/>
          <w:b/>
          <w:sz w:val="28"/>
          <w:szCs w:val="28"/>
        </w:rPr>
        <w:t>2026-2027</w:t>
      </w:r>
    </w:p>
    <w:p w14:paraId="6B983653" w14:textId="77777777" w:rsidR="0084058D" w:rsidRDefault="0084058D" w:rsidP="00F40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F88DA" w14:textId="77777777" w:rsidR="0084058D" w:rsidRDefault="0084058D" w:rsidP="00F40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4826A" w14:textId="77777777" w:rsidR="0084058D" w:rsidRPr="00926EF7" w:rsidRDefault="0084058D" w:rsidP="0084058D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CURSO REGULAR DE…</w:t>
      </w:r>
    </w:p>
    <w:p w14:paraId="4FBB149E" w14:textId="0AD57111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2D700" w14:textId="77777777" w:rsidR="00F406F5" w:rsidRDefault="00F406F5" w:rsidP="00F406F5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8B97A" w14:textId="77777777" w:rsidR="00F2287F" w:rsidRDefault="00F2287F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4199B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70BA1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4E4A2" w14:textId="77777777" w:rsidR="00F2287F" w:rsidRDefault="00F2287F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CBB17" w14:textId="77777777" w:rsidR="0084058D" w:rsidRDefault="0084058D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24384" w14:textId="77777777" w:rsidR="0084058D" w:rsidRDefault="0084058D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4D0A1" w14:textId="77777777" w:rsidR="0084058D" w:rsidRDefault="0084058D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49ABD" w14:textId="77777777" w:rsidR="0084058D" w:rsidRDefault="0084058D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10DDE" w14:textId="77777777" w:rsidR="0084058D" w:rsidRDefault="0084058D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3301A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923D2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77D6B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342B7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008FA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548EC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A1EBE" w14:textId="1D82C245" w:rsidR="00F406F5" w:rsidRDefault="00F406F5" w:rsidP="00F406F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NOMBRE COMPLETO</w:t>
      </w:r>
    </w:p>
    <w:p w14:paraId="1EBA3BE5" w14:textId="77777777" w:rsidR="00F406F5" w:rsidRDefault="00F406F5" w:rsidP="00F406F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GRADO</w:t>
      </w:r>
    </w:p>
    <w:p w14:paraId="399A2C2B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D35A0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BB213" w14:textId="77777777" w:rsidR="00F406F5" w:rsidRDefault="00F40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F96640" w14:textId="7C7A6C5A" w:rsidR="00F406F5" w:rsidRPr="00F406F5" w:rsidRDefault="00F406F5" w:rsidP="00F40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F5">
        <w:rPr>
          <w:rFonts w:ascii="Times New Roman" w:hAnsi="Times New Roman" w:cs="Times New Roman"/>
          <w:b/>
          <w:sz w:val="28"/>
          <w:szCs w:val="28"/>
        </w:rPr>
        <w:lastRenderedPageBreak/>
        <w:t>ÍNDICE</w:t>
      </w:r>
    </w:p>
    <w:p w14:paraId="0FD46E75" w14:textId="77777777" w:rsidR="00F406F5" w:rsidRDefault="00F406F5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B3A7A" w14:textId="77777777" w:rsidR="005F77AF" w:rsidRDefault="005F77AF" w:rsidP="00F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83FBD" w14:textId="5FF53B4C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Lista de chequeo de antecedentes de la carpeta del postulante.</w:t>
      </w:r>
    </w:p>
    <w:p w14:paraId="630207E1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0BA5D7F" w14:textId="6AB8DEBE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Solicitud de postulación dirigida al Di</w:t>
      </w:r>
      <w:r>
        <w:rPr>
          <w:rFonts w:ascii="Times New Roman" w:hAnsi="Times New Roman"/>
          <w:sz w:val="28"/>
          <w:szCs w:val="28"/>
        </w:rPr>
        <w:t>rector de la ACAGUE/ACAPOMIL.</w:t>
      </w:r>
    </w:p>
    <w:p w14:paraId="054886A9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07A7788" w14:textId="7D752638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Ficha de antecedentes de contacto del postulante</w:t>
      </w:r>
      <w:r>
        <w:rPr>
          <w:rFonts w:ascii="Times New Roman" w:hAnsi="Times New Roman"/>
          <w:sz w:val="28"/>
          <w:szCs w:val="28"/>
        </w:rPr>
        <w:t>.</w:t>
      </w:r>
    </w:p>
    <w:p w14:paraId="28A9017B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70091CF6" w14:textId="4D66620E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 xml:space="preserve">Certificado del oficial de personal </w:t>
      </w:r>
      <w:r>
        <w:rPr>
          <w:rFonts w:ascii="Times New Roman" w:hAnsi="Times New Roman"/>
          <w:sz w:val="28"/>
          <w:szCs w:val="28"/>
        </w:rPr>
        <w:t>de la lista de calificaciones de los últimos tres períodos.</w:t>
      </w:r>
    </w:p>
    <w:p w14:paraId="302555BC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4F27423F" w14:textId="6BCC94B7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Copia de las hojas de calificaciones</w:t>
      </w:r>
      <w:r>
        <w:rPr>
          <w:rFonts w:ascii="Times New Roman" w:hAnsi="Times New Roman"/>
          <w:sz w:val="28"/>
          <w:szCs w:val="28"/>
        </w:rPr>
        <w:t>.</w:t>
      </w:r>
    </w:p>
    <w:p w14:paraId="272E4E05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03210C87" w14:textId="59A2790F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Copia de las a</w:t>
      </w:r>
      <w:r>
        <w:rPr>
          <w:rFonts w:ascii="Times New Roman" w:hAnsi="Times New Roman"/>
          <w:sz w:val="28"/>
          <w:szCs w:val="28"/>
        </w:rPr>
        <w:t>notaciones de las hojas de vida.</w:t>
      </w:r>
    </w:p>
    <w:p w14:paraId="1A3058C1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38A3CE4A" w14:textId="490B0958" w:rsidR="00F406F5" w:rsidRPr="008773C7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Informe social</w:t>
      </w:r>
      <w:r>
        <w:rPr>
          <w:rFonts w:ascii="Times New Roman" w:hAnsi="Times New Roman"/>
          <w:sz w:val="28"/>
          <w:szCs w:val="28"/>
        </w:rPr>
        <w:t>.</w:t>
      </w:r>
    </w:p>
    <w:p w14:paraId="0F396A5F" w14:textId="77777777" w:rsidR="008773C7" w:rsidRPr="008773C7" w:rsidRDefault="008773C7" w:rsidP="008773C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1A7A818D" w14:textId="77777777" w:rsidR="008773C7" w:rsidRPr="00F406F5" w:rsidRDefault="008773C7" w:rsidP="008773C7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Pauta de observación conductual (POC)</w:t>
      </w:r>
      <w:r>
        <w:rPr>
          <w:rFonts w:ascii="Times New Roman" w:hAnsi="Times New Roman"/>
          <w:sz w:val="28"/>
          <w:szCs w:val="28"/>
        </w:rPr>
        <w:t>.</w:t>
      </w:r>
    </w:p>
    <w:p w14:paraId="340CDF25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710547AF" w14:textId="0EF77B55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Copia de la</w:t>
      </w:r>
      <w:r>
        <w:rPr>
          <w:rFonts w:ascii="Times New Roman" w:hAnsi="Times New Roman"/>
          <w:sz w:val="28"/>
          <w:szCs w:val="28"/>
        </w:rPr>
        <w:t xml:space="preserve"> hoja de antecedentes médicos.</w:t>
      </w:r>
    </w:p>
    <w:p w14:paraId="66369AA0" w14:textId="77777777" w:rsidR="00F406F5" w:rsidRPr="00F406F5" w:rsidRDefault="00F406F5" w:rsidP="00F406F5">
      <w:pPr>
        <w:pStyle w:val="Prrafodelista"/>
        <w:rPr>
          <w:rFonts w:ascii="Times New Roman" w:hAnsi="Times New Roman"/>
          <w:sz w:val="28"/>
          <w:szCs w:val="28"/>
        </w:rPr>
      </w:pPr>
    </w:p>
    <w:p w14:paraId="5B1E4A15" w14:textId="0A33A454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Pr="005B52D4">
        <w:rPr>
          <w:rFonts w:ascii="Times New Roman" w:hAnsi="Times New Roman"/>
          <w:sz w:val="28"/>
          <w:szCs w:val="28"/>
        </w:rPr>
        <w:t xml:space="preserve">opia del certificado médico de salud compatible </w:t>
      </w:r>
      <w:r>
        <w:rPr>
          <w:rFonts w:ascii="Times New Roman" w:hAnsi="Times New Roman"/>
          <w:sz w:val="28"/>
          <w:szCs w:val="28"/>
        </w:rPr>
        <w:t>con el servicio.</w:t>
      </w:r>
    </w:p>
    <w:p w14:paraId="299152D0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79757187" w14:textId="2DB97AB5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 xml:space="preserve">Certificado de las </w:t>
      </w:r>
      <w:r w:rsidR="00162154">
        <w:rPr>
          <w:rFonts w:ascii="Times New Roman" w:hAnsi="Times New Roman"/>
          <w:sz w:val="28"/>
          <w:szCs w:val="28"/>
        </w:rPr>
        <w:t>habilidades básicas de combate (</w:t>
      </w:r>
      <w:r w:rsidRPr="005B52D4">
        <w:rPr>
          <w:rFonts w:ascii="Times New Roman" w:hAnsi="Times New Roman"/>
          <w:sz w:val="28"/>
          <w:szCs w:val="28"/>
        </w:rPr>
        <w:t>HBCs</w:t>
      </w:r>
      <w:r w:rsidR="001621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vigentes.</w:t>
      </w:r>
    </w:p>
    <w:p w14:paraId="34FC2C85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312A0B31" w14:textId="0C8C2067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 xml:space="preserve">Certificado de las </w:t>
      </w:r>
      <w:r w:rsidR="00162154">
        <w:rPr>
          <w:rFonts w:ascii="Times New Roman" w:hAnsi="Times New Roman"/>
          <w:sz w:val="28"/>
          <w:szCs w:val="28"/>
        </w:rPr>
        <w:t>pruebas de suficiencia física (</w:t>
      </w:r>
      <w:r w:rsidRPr="005B52D4">
        <w:rPr>
          <w:rFonts w:ascii="Times New Roman" w:hAnsi="Times New Roman"/>
          <w:sz w:val="28"/>
          <w:szCs w:val="28"/>
        </w:rPr>
        <w:t>PSFs</w:t>
      </w:r>
      <w:r w:rsidR="00162154">
        <w:rPr>
          <w:rFonts w:ascii="Times New Roman" w:hAnsi="Times New Roman"/>
          <w:sz w:val="28"/>
          <w:szCs w:val="28"/>
        </w:rPr>
        <w:t>)</w:t>
      </w:r>
      <w:r w:rsidRPr="005B52D4">
        <w:rPr>
          <w:rFonts w:ascii="Times New Roman" w:hAnsi="Times New Roman"/>
          <w:sz w:val="28"/>
          <w:szCs w:val="28"/>
        </w:rPr>
        <w:t xml:space="preserve"> </w:t>
      </w:r>
      <w:r w:rsidR="005F77AF">
        <w:rPr>
          <w:rFonts w:ascii="Times New Roman" w:hAnsi="Times New Roman"/>
          <w:sz w:val="28"/>
          <w:szCs w:val="28"/>
        </w:rPr>
        <w:t>vigentes</w:t>
      </w:r>
      <w:r>
        <w:rPr>
          <w:rFonts w:ascii="Times New Roman" w:hAnsi="Times New Roman"/>
          <w:sz w:val="28"/>
          <w:szCs w:val="28"/>
        </w:rPr>
        <w:t>.</w:t>
      </w:r>
    </w:p>
    <w:p w14:paraId="7AFDA107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6CD75A2E" w14:textId="4F1C685D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 xml:space="preserve">Certificado </w:t>
      </w:r>
      <w:r>
        <w:rPr>
          <w:rFonts w:ascii="Times New Roman" w:hAnsi="Times New Roman"/>
          <w:sz w:val="28"/>
          <w:szCs w:val="28"/>
        </w:rPr>
        <w:t xml:space="preserve">de </w:t>
      </w:r>
      <w:r w:rsidR="00162154">
        <w:rPr>
          <w:rFonts w:ascii="Times New Roman" w:hAnsi="Times New Roman"/>
          <w:sz w:val="28"/>
          <w:szCs w:val="28"/>
        </w:rPr>
        <w:t xml:space="preserve">test de dominio de idioma extranjero (TDIE) </w:t>
      </w:r>
      <w:r>
        <w:rPr>
          <w:rFonts w:ascii="Times New Roman" w:hAnsi="Times New Roman"/>
          <w:sz w:val="28"/>
          <w:szCs w:val="28"/>
        </w:rPr>
        <w:t>vigente.</w:t>
      </w:r>
    </w:p>
    <w:p w14:paraId="45A652E7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2B782D0E" w14:textId="7659B2B4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Informe de estado de deuda, otorgado por la Tesorería del Ejército</w:t>
      </w:r>
      <w:r>
        <w:rPr>
          <w:rFonts w:ascii="Times New Roman" w:hAnsi="Times New Roman"/>
          <w:sz w:val="28"/>
          <w:szCs w:val="28"/>
        </w:rPr>
        <w:t xml:space="preserve"> (TE)</w:t>
      </w:r>
      <w:r w:rsidR="005F77AF">
        <w:rPr>
          <w:rFonts w:ascii="Times New Roman" w:hAnsi="Times New Roman"/>
          <w:sz w:val="28"/>
          <w:szCs w:val="28"/>
        </w:rPr>
        <w:t>.</w:t>
      </w:r>
    </w:p>
    <w:p w14:paraId="1FB8DFEA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5F461C4F" w14:textId="05B04C1F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Declaración y autorización para procesos de certificación y acreditación de aptitudes para la designación en puestos sensibles en la institución</w:t>
      </w:r>
      <w:r>
        <w:rPr>
          <w:rFonts w:ascii="Times New Roman" w:hAnsi="Times New Roman"/>
          <w:sz w:val="28"/>
          <w:szCs w:val="28"/>
        </w:rPr>
        <w:t>.</w:t>
      </w:r>
    </w:p>
    <w:p w14:paraId="5764E573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10EA4045" w14:textId="47E06C85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>Declaración de patrimonio para puestos sensibles del Ejército de Chile</w:t>
      </w:r>
      <w:r>
        <w:rPr>
          <w:rFonts w:ascii="Times New Roman" w:hAnsi="Times New Roman"/>
          <w:sz w:val="28"/>
          <w:szCs w:val="28"/>
        </w:rPr>
        <w:t>.</w:t>
      </w:r>
    </w:p>
    <w:p w14:paraId="07AFFA92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44ECB4C9" w14:textId="22210565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 xml:space="preserve">Autorización que permite a la comisión de </w:t>
      </w:r>
      <w:r>
        <w:rPr>
          <w:rFonts w:ascii="Times New Roman" w:hAnsi="Times New Roman"/>
          <w:sz w:val="28"/>
          <w:szCs w:val="28"/>
        </w:rPr>
        <w:t>selección</w:t>
      </w:r>
      <w:r w:rsidRPr="005B52D4">
        <w:rPr>
          <w:rFonts w:ascii="Times New Roman" w:hAnsi="Times New Roman"/>
          <w:sz w:val="28"/>
          <w:szCs w:val="28"/>
        </w:rPr>
        <w:t>, el tra</w:t>
      </w:r>
      <w:r w:rsidR="005F77AF">
        <w:rPr>
          <w:rFonts w:ascii="Times New Roman" w:hAnsi="Times New Roman"/>
          <w:sz w:val="28"/>
          <w:szCs w:val="28"/>
        </w:rPr>
        <w:t>tamiento de sus datos privados</w:t>
      </w:r>
      <w:r>
        <w:rPr>
          <w:rFonts w:ascii="Times New Roman" w:hAnsi="Times New Roman"/>
          <w:sz w:val="28"/>
          <w:szCs w:val="28"/>
        </w:rPr>
        <w:t>.</w:t>
      </w:r>
    </w:p>
    <w:p w14:paraId="10FF3C86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0DDA7676" w14:textId="3F2C34E4" w:rsidR="00F406F5" w:rsidRPr="00F406F5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 xml:space="preserve">Autorización que permite a la comisión </w:t>
      </w:r>
      <w:r>
        <w:rPr>
          <w:rFonts w:ascii="Times New Roman" w:hAnsi="Times New Roman"/>
          <w:sz w:val="28"/>
          <w:szCs w:val="28"/>
        </w:rPr>
        <w:t xml:space="preserve">de selección, </w:t>
      </w:r>
      <w:r w:rsidRPr="005B52D4">
        <w:rPr>
          <w:rFonts w:ascii="Times New Roman" w:hAnsi="Times New Roman"/>
          <w:sz w:val="28"/>
          <w:szCs w:val="28"/>
        </w:rPr>
        <w:t>el estudio de los datos de seguridad militar</w:t>
      </w:r>
      <w:r>
        <w:rPr>
          <w:rFonts w:ascii="Times New Roman" w:hAnsi="Times New Roman"/>
          <w:sz w:val="28"/>
          <w:szCs w:val="28"/>
        </w:rPr>
        <w:t>.</w:t>
      </w:r>
    </w:p>
    <w:p w14:paraId="4D066078" w14:textId="77777777" w:rsidR="00F406F5" w:rsidRPr="00F406F5" w:rsidRDefault="00F406F5" w:rsidP="00F406F5">
      <w:pPr>
        <w:pStyle w:val="Prrafodelista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6C6D7B9D" w14:textId="41A783E7" w:rsidR="00F406F5" w:rsidRPr="007D6369" w:rsidRDefault="00F406F5" w:rsidP="00F406F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52D4">
        <w:rPr>
          <w:rFonts w:ascii="Times New Roman" w:hAnsi="Times New Roman"/>
          <w:sz w:val="28"/>
          <w:szCs w:val="28"/>
        </w:rPr>
        <w:t xml:space="preserve">Carta del postulante, que certifique la toma de conocimiento de las políticas en contra del acoso sexual, violencia y discriminación de género de la ACAGUE y ACAPOMIL conforme la Ley N.º </w:t>
      </w:r>
      <w:r w:rsidR="005F77AF">
        <w:rPr>
          <w:rFonts w:ascii="Times New Roman" w:hAnsi="Times New Roman"/>
          <w:sz w:val="28"/>
          <w:szCs w:val="28"/>
        </w:rPr>
        <w:t>21.369</w:t>
      </w:r>
      <w:r>
        <w:rPr>
          <w:rFonts w:ascii="Times New Roman" w:hAnsi="Times New Roman"/>
          <w:sz w:val="28"/>
          <w:szCs w:val="28"/>
        </w:rPr>
        <w:t>.</w:t>
      </w:r>
    </w:p>
    <w:p w14:paraId="7A85EEB5" w14:textId="77777777" w:rsidR="007D6369" w:rsidRPr="007D6369" w:rsidRDefault="007D6369" w:rsidP="007D6369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49997D34" w14:textId="751A7DF6" w:rsidR="00F406F5" w:rsidRPr="00926EF7" w:rsidRDefault="007D6369" w:rsidP="00891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ANEXO N.°2 es parte de la presente R/CDO</w:t>
      </w:r>
      <w:bookmarkStart w:id="0" w:name="_GoBack"/>
      <w:bookmarkEnd w:id="0"/>
    </w:p>
    <w:p w14:paraId="30DF8712" w14:textId="77777777" w:rsidR="00F406F5" w:rsidRPr="00926EF7" w:rsidRDefault="00F406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406F5" w:rsidRPr="00926EF7" w:rsidSect="002F43F6">
      <w:pgSz w:w="12240" w:h="18720" w:code="41"/>
      <w:pgMar w:top="1418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653EC" w14:textId="77777777" w:rsidR="00B97605" w:rsidRDefault="00B97605" w:rsidP="00A50F79">
      <w:pPr>
        <w:spacing w:after="0" w:line="240" w:lineRule="auto"/>
      </w:pPr>
      <w:r>
        <w:separator/>
      </w:r>
    </w:p>
  </w:endnote>
  <w:endnote w:type="continuationSeparator" w:id="0">
    <w:p w14:paraId="6507A4D6" w14:textId="77777777" w:rsidR="00B97605" w:rsidRDefault="00B97605" w:rsidP="00A5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ED771" w14:textId="77777777" w:rsidR="00B97605" w:rsidRDefault="00B97605" w:rsidP="00A50F79">
      <w:pPr>
        <w:spacing w:after="0" w:line="240" w:lineRule="auto"/>
      </w:pPr>
      <w:r>
        <w:separator/>
      </w:r>
    </w:p>
  </w:footnote>
  <w:footnote w:type="continuationSeparator" w:id="0">
    <w:p w14:paraId="16377066" w14:textId="77777777" w:rsidR="00B97605" w:rsidRDefault="00B97605" w:rsidP="00A5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1F9"/>
    <w:multiLevelType w:val="hybridMultilevel"/>
    <w:tmpl w:val="D6C028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754D7"/>
    <w:multiLevelType w:val="hybridMultilevel"/>
    <w:tmpl w:val="B34268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54266"/>
    <w:multiLevelType w:val="hybridMultilevel"/>
    <w:tmpl w:val="57F49A1C"/>
    <w:lvl w:ilvl="0" w:tplc="C180F37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C31769"/>
    <w:multiLevelType w:val="hybridMultilevel"/>
    <w:tmpl w:val="8488B9EA"/>
    <w:lvl w:ilvl="0" w:tplc="340A0011">
      <w:start w:val="1"/>
      <w:numFmt w:val="decimal"/>
      <w:lvlText w:val="%1)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617633BE"/>
    <w:multiLevelType w:val="hybridMultilevel"/>
    <w:tmpl w:val="8BE66728"/>
    <w:lvl w:ilvl="0" w:tplc="340A0019">
      <w:start w:val="1"/>
      <w:numFmt w:val="lowerLetter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4096" w:nlCheck="1" w:checkStyle="0"/>
  <w:activeWritingStyle w:appName="MSWord" w:lang="es-CL" w:vendorID="64" w:dllVersion="131078" w:nlCheck="1" w:checkStyle="0"/>
  <w:activeWritingStyle w:appName="MSWord" w:lang="pt-BR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79"/>
    <w:rsid w:val="000019B7"/>
    <w:rsid w:val="00047EC3"/>
    <w:rsid w:val="00081675"/>
    <w:rsid w:val="00087B6D"/>
    <w:rsid w:val="000963C1"/>
    <w:rsid w:val="000B23D7"/>
    <w:rsid w:val="000B3B54"/>
    <w:rsid w:val="000B44ED"/>
    <w:rsid w:val="000D2078"/>
    <w:rsid w:val="000D6B39"/>
    <w:rsid w:val="000E4A31"/>
    <w:rsid w:val="00122BF5"/>
    <w:rsid w:val="00132FDB"/>
    <w:rsid w:val="00162154"/>
    <w:rsid w:val="00166AB3"/>
    <w:rsid w:val="001672BA"/>
    <w:rsid w:val="00172525"/>
    <w:rsid w:val="00176553"/>
    <w:rsid w:val="00184337"/>
    <w:rsid w:val="00184B42"/>
    <w:rsid w:val="00194C4F"/>
    <w:rsid w:val="001A17C7"/>
    <w:rsid w:val="001A5A74"/>
    <w:rsid w:val="001B47B1"/>
    <w:rsid w:val="001E7DE3"/>
    <w:rsid w:val="0024129C"/>
    <w:rsid w:val="0024634D"/>
    <w:rsid w:val="00255E9F"/>
    <w:rsid w:val="002B4B78"/>
    <w:rsid w:val="002D421E"/>
    <w:rsid w:val="002E568D"/>
    <w:rsid w:val="002F43F6"/>
    <w:rsid w:val="00311340"/>
    <w:rsid w:val="0031293F"/>
    <w:rsid w:val="00330B72"/>
    <w:rsid w:val="00332C9F"/>
    <w:rsid w:val="00350477"/>
    <w:rsid w:val="00355FA5"/>
    <w:rsid w:val="00356D1B"/>
    <w:rsid w:val="00380EB8"/>
    <w:rsid w:val="00382BA4"/>
    <w:rsid w:val="003C5A34"/>
    <w:rsid w:val="003E049A"/>
    <w:rsid w:val="0048126B"/>
    <w:rsid w:val="00487E31"/>
    <w:rsid w:val="0049009A"/>
    <w:rsid w:val="004A36CB"/>
    <w:rsid w:val="004B718B"/>
    <w:rsid w:val="004E16D2"/>
    <w:rsid w:val="004E4EFA"/>
    <w:rsid w:val="004F6E96"/>
    <w:rsid w:val="00520E19"/>
    <w:rsid w:val="00521954"/>
    <w:rsid w:val="00535CB9"/>
    <w:rsid w:val="005556FA"/>
    <w:rsid w:val="0055579E"/>
    <w:rsid w:val="0055613F"/>
    <w:rsid w:val="00594CD0"/>
    <w:rsid w:val="005A7ADB"/>
    <w:rsid w:val="005C7BEF"/>
    <w:rsid w:val="005D781D"/>
    <w:rsid w:val="005E015B"/>
    <w:rsid w:val="005F4617"/>
    <w:rsid w:val="005F77AF"/>
    <w:rsid w:val="00606E30"/>
    <w:rsid w:val="00640FDF"/>
    <w:rsid w:val="00642055"/>
    <w:rsid w:val="006666CA"/>
    <w:rsid w:val="00671048"/>
    <w:rsid w:val="00693D72"/>
    <w:rsid w:val="006F5F48"/>
    <w:rsid w:val="007343A0"/>
    <w:rsid w:val="00790B18"/>
    <w:rsid w:val="007A0FD0"/>
    <w:rsid w:val="007D6369"/>
    <w:rsid w:val="00811489"/>
    <w:rsid w:val="0084058D"/>
    <w:rsid w:val="00852BA6"/>
    <w:rsid w:val="008538D4"/>
    <w:rsid w:val="00854BEF"/>
    <w:rsid w:val="00857332"/>
    <w:rsid w:val="008636EE"/>
    <w:rsid w:val="008773C7"/>
    <w:rsid w:val="00891192"/>
    <w:rsid w:val="008949CD"/>
    <w:rsid w:val="008A74D4"/>
    <w:rsid w:val="008C74BB"/>
    <w:rsid w:val="008F190B"/>
    <w:rsid w:val="00906624"/>
    <w:rsid w:val="009106D8"/>
    <w:rsid w:val="009249EA"/>
    <w:rsid w:val="00926EF7"/>
    <w:rsid w:val="0095091B"/>
    <w:rsid w:val="009655AE"/>
    <w:rsid w:val="00994CEA"/>
    <w:rsid w:val="009A2C42"/>
    <w:rsid w:val="009F4740"/>
    <w:rsid w:val="00A05B47"/>
    <w:rsid w:val="00A104C0"/>
    <w:rsid w:val="00A221D0"/>
    <w:rsid w:val="00A50F79"/>
    <w:rsid w:val="00A65F1B"/>
    <w:rsid w:val="00A71E46"/>
    <w:rsid w:val="00A754BC"/>
    <w:rsid w:val="00AA0B3D"/>
    <w:rsid w:val="00AB3C1E"/>
    <w:rsid w:val="00AD5594"/>
    <w:rsid w:val="00AD72F0"/>
    <w:rsid w:val="00AF7960"/>
    <w:rsid w:val="00B17D78"/>
    <w:rsid w:val="00B35DB8"/>
    <w:rsid w:val="00B364AB"/>
    <w:rsid w:val="00B36A29"/>
    <w:rsid w:val="00B45374"/>
    <w:rsid w:val="00B46B5A"/>
    <w:rsid w:val="00B51010"/>
    <w:rsid w:val="00B5213B"/>
    <w:rsid w:val="00B66D35"/>
    <w:rsid w:val="00B819B6"/>
    <w:rsid w:val="00B843A4"/>
    <w:rsid w:val="00B97605"/>
    <w:rsid w:val="00BB2497"/>
    <w:rsid w:val="00BC6647"/>
    <w:rsid w:val="00BD6375"/>
    <w:rsid w:val="00C0320F"/>
    <w:rsid w:val="00C057A5"/>
    <w:rsid w:val="00C2427A"/>
    <w:rsid w:val="00C92AB0"/>
    <w:rsid w:val="00C94BC1"/>
    <w:rsid w:val="00C95782"/>
    <w:rsid w:val="00CB0652"/>
    <w:rsid w:val="00CC1BCE"/>
    <w:rsid w:val="00CF1FC1"/>
    <w:rsid w:val="00D072D8"/>
    <w:rsid w:val="00D465CE"/>
    <w:rsid w:val="00D47D30"/>
    <w:rsid w:val="00D55425"/>
    <w:rsid w:val="00D80944"/>
    <w:rsid w:val="00D80EF0"/>
    <w:rsid w:val="00DC2ED4"/>
    <w:rsid w:val="00DD3D7A"/>
    <w:rsid w:val="00DD4354"/>
    <w:rsid w:val="00DE6D14"/>
    <w:rsid w:val="00E00784"/>
    <w:rsid w:val="00E96D01"/>
    <w:rsid w:val="00E973DD"/>
    <w:rsid w:val="00EA07AC"/>
    <w:rsid w:val="00ED65A5"/>
    <w:rsid w:val="00F038FB"/>
    <w:rsid w:val="00F04C14"/>
    <w:rsid w:val="00F157F8"/>
    <w:rsid w:val="00F2287F"/>
    <w:rsid w:val="00F327AE"/>
    <w:rsid w:val="00F3292C"/>
    <w:rsid w:val="00F406F5"/>
    <w:rsid w:val="00F721C7"/>
    <w:rsid w:val="00F822FD"/>
    <w:rsid w:val="00F9535D"/>
    <w:rsid w:val="00FB3524"/>
    <w:rsid w:val="00FB724F"/>
    <w:rsid w:val="00FC0ED7"/>
    <w:rsid w:val="00FC37CA"/>
    <w:rsid w:val="00FC5D31"/>
    <w:rsid w:val="16DF387E"/>
    <w:rsid w:val="2D13E27B"/>
    <w:rsid w:val="2F21EEBA"/>
    <w:rsid w:val="3EE98761"/>
    <w:rsid w:val="69D5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03823"/>
  <w15:chartTrackingRefBased/>
  <w15:docId w15:val="{C30AF101-C09A-4DB8-AA76-56B70CBA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F7960"/>
    <w:pPr>
      <w:keepNext/>
      <w:spacing w:after="0" w:line="240" w:lineRule="auto"/>
      <w:ind w:left="4248" w:hanging="3543"/>
      <w:outlineLvl w:val="0"/>
    </w:pPr>
    <w:rPr>
      <w:rFonts w:ascii="Times New Roman" w:eastAsia="Times New Roman" w:hAnsi="Times New Roman" w:cs="Times New Roman"/>
      <w:sz w:val="24"/>
      <w:szCs w:val="20"/>
      <w:lang w:val="es-MX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50F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50F79"/>
  </w:style>
  <w:style w:type="paragraph" w:styleId="Encabezado">
    <w:name w:val="header"/>
    <w:basedOn w:val="Normal"/>
    <w:link w:val="EncabezadoCar"/>
    <w:uiPriority w:val="99"/>
    <w:rsid w:val="00A50F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50F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0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F79"/>
  </w:style>
  <w:style w:type="paragraph" w:styleId="Textodeglobo">
    <w:name w:val="Balloon Text"/>
    <w:basedOn w:val="Normal"/>
    <w:link w:val="TextodegloboCar"/>
    <w:uiPriority w:val="99"/>
    <w:semiHidden/>
    <w:unhideWhenUsed/>
    <w:rsid w:val="00D0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2D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E4A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F7960"/>
    <w:rPr>
      <w:rFonts w:ascii="Times New Roman" w:eastAsia="Times New Roman" w:hAnsi="Times New Roman" w:cs="Times New Roman"/>
      <w:sz w:val="24"/>
      <w:szCs w:val="20"/>
      <w:lang w:val="es-MX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79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C53D-6B04-4923-81B3-EB7878A64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6B2CF-87AF-4079-955E-BF87DE15E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F0A86-24F4-4EA8-97C8-2879CFA8B299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4.xml><?xml version="1.0" encoding="utf-8"?>
<ds:datastoreItem xmlns:ds="http://schemas.openxmlformats.org/officeDocument/2006/customXml" ds:itemID="{C0A354FD-2039-4FC0-A399-E281E32F0B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JSantiagoA</dc:creator>
  <cp:keywords/>
  <dc:description/>
  <cp:lastModifiedBy>Stephanie Golusda</cp:lastModifiedBy>
  <cp:revision>2</cp:revision>
  <cp:lastPrinted>2025-05-26T17:44:00Z</cp:lastPrinted>
  <dcterms:created xsi:type="dcterms:W3CDTF">2026-03-23T17:52:00Z</dcterms:created>
  <dcterms:modified xsi:type="dcterms:W3CDTF">2026-03-23T17:52:00Z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EJERCITODECHILE\JSantiagoA</vt:lpwstr>
  </property>
  <property fmtid="{D5CDD505-2E9C-101B-9397-08002B2CF9AE}" pid="4" name="DLPManualFileClassificationLastModificationDate">
    <vt:lpwstr>1641236186</vt:lpwstr>
  </property>
  <property fmtid="{D5CDD505-2E9C-101B-9397-08002B2CF9AE}" pid="5" name="DLPManualFileClassificationVersion">
    <vt:lpwstr>11.6.100.41</vt:lpwstr>
  </property>
  <property fmtid="{D5CDD505-2E9C-101B-9397-08002B2CF9AE}" pid="6" name="ContentTypeId">
    <vt:lpwstr>0x01010027279DFDB2B5904C9D8B64057CC22E43</vt:lpwstr>
  </property>
  <property fmtid="{D5CDD505-2E9C-101B-9397-08002B2CF9AE}" pid="7" name="MediaServiceImageTags">
    <vt:lpwstr/>
  </property>
</Properties>
</file>